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222B" w:rsidRPr="000D3141" w:rsidRDefault="008C222B" w:rsidP="008C222B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8C222B" w:rsidRPr="008C222B" w:rsidRDefault="008C222B" w:rsidP="008C222B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18</w:t>
      </w:r>
    </w:p>
    <w:p w:rsidR="008C222B" w:rsidRDefault="008C222B" w:rsidP="008C222B">
      <w:pPr>
        <w:jc w:val="center"/>
        <w:rPr>
          <w:szCs w:val="24"/>
        </w:rPr>
      </w:pPr>
      <w:r>
        <w:rPr>
          <w:szCs w:val="24"/>
        </w:rPr>
        <w:t xml:space="preserve">от дистанционно заседание на Сметната палата, проведено на </w:t>
      </w:r>
      <w:r>
        <w:rPr>
          <w:szCs w:val="24"/>
          <w:lang w:val="en-US"/>
        </w:rPr>
        <w:t>1</w:t>
      </w:r>
      <w:r>
        <w:rPr>
          <w:szCs w:val="24"/>
        </w:rPr>
        <w:t>8.0</w:t>
      </w:r>
      <w:r>
        <w:rPr>
          <w:szCs w:val="24"/>
          <w:lang w:val="en-US"/>
        </w:rPr>
        <w:t>5</w:t>
      </w:r>
      <w:r>
        <w:rPr>
          <w:szCs w:val="24"/>
        </w:rPr>
        <w:t>.2021 г.</w:t>
      </w:r>
    </w:p>
    <w:p w:rsidR="00B714A3" w:rsidRPr="00900BFB" w:rsidRDefault="00B714A3" w:rsidP="00B714A3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>На заседанието присъстваха: Цветан Цветков, председател на Сметната палата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</w:t>
      </w:r>
      <w:r>
        <w:rPr>
          <w:bCs/>
          <w:szCs w:val="24"/>
        </w:rPr>
        <w:t xml:space="preserve">Горица Грънчарова-Кожарева и </w:t>
      </w:r>
      <w:r w:rsidRPr="00483651">
        <w:rPr>
          <w:bCs/>
          <w:szCs w:val="24"/>
        </w:rPr>
        <w:t>Тошко</w:t>
      </w:r>
      <w:r>
        <w:rPr>
          <w:bCs/>
          <w:szCs w:val="24"/>
        </w:rPr>
        <w:t xml:space="preserve"> Тодоров, заместник-председатели на Сметната палата.</w:t>
      </w:r>
    </w:p>
    <w:p w:rsidR="00B714A3" w:rsidRDefault="00B714A3" w:rsidP="00B714A3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483651">
        <w:rPr>
          <w:bCs/>
          <w:szCs w:val="24"/>
        </w:rPr>
        <w:t xml:space="preserve">В дистанционна видеоконферентна връзка участваха: проф. Георги Иванов </w:t>
      </w:r>
      <w:r>
        <w:rPr>
          <w:bCs/>
          <w:szCs w:val="24"/>
        </w:rPr>
        <w:t xml:space="preserve">и </w:t>
      </w:r>
      <w:r w:rsidRPr="00483651">
        <w:rPr>
          <w:bCs/>
          <w:szCs w:val="24"/>
        </w:rPr>
        <w:t>Емил Евлогиев</w:t>
      </w:r>
      <w:r>
        <w:rPr>
          <w:bCs/>
          <w:szCs w:val="24"/>
        </w:rPr>
        <w:t>,</w:t>
      </w:r>
      <w:r w:rsidRPr="00483651">
        <w:rPr>
          <w:bCs/>
          <w:szCs w:val="24"/>
        </w:rPr>
        <w:t xml:space="preserve"> членове на Сметната палата.</w:t>
      </w:r>
    </w:p>
    <w:p w:rsidR="008C222B" w:rsidRDefault="008C222B" w:rsidP="008C222B">
      <w:bookmarkStart w:id="0" w:name="_GoBack"/>
      <w:bookmarkEnd w:id="0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8C222B" w:rsidRPr="00980543" w:rsidTr="00221EF9">
        <w:tc>
          <w:tcPr>
            <w:tcW w:w="5353" w:type="dxa"/>
            <w:vAlign w:val="center"/>
          </w:tcPr>
          <w:p w:rsidR="008C222B" w:rsidRPr="00980543" w:rsidRDefault="008C222B" w:rsidP="00221EF9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8C222B" w:rsidRPr="00980543" w:rsidRDefault="008C222B" w:rsidP="00221EF9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8C222B" w:rsidTr="00221EF9">
        <w:tc>
          <w:tcPr>
            <w:tcW w:w="5353" w:type="dxa"/>
            <w:vAlign w:val="center"/>
          </w:tcPr>
          <w:p w:rsidR="008C222B" w:rsidRDefault="008C222B" w:rsidP="00221EF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p w:rsidR="008C222B" w:rsidRPr="008C222B" w:rsidRDefault="008C222B" w:rsidP="008C222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C222B">
              <w:rPr>
                <w:bCs/>
                <w:szCs w:val="24"/>
              </w:rPr>
              <w:t>Одитен доклад № 0100111320 за извършен финансов одит на консолидирания годишен финансов отчет на Министерството на регионалното развитие и благоустройството за 2020 г., съдържащ квалифицирано мнение.</w:t>
            </w:r>
          </w:p>
          <w:p w:rsidR="008C222B" w:rsidRPr="00C60E17" w:rsidRDefault="008C222B" w:rsidP="00221EF9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C222B" w:rsidRPr="00C60E17" w:rsidRDefault="008C222B" w:rsidP="00221EF9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C222B" w:rsidRDefault="008C222B" w:rsidP="00221EF9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Default="008C222B" w:rsidP="00221EF9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C222B" w:rsidRPr="006042AE" w:rsidRDefault="008C222B" w:rsidP="00221EF9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Pr="006042AE" w:rsidRDefault="008C222B" w:rsidP="00221EF9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C222B" w:rsidRPr="0081558A" w:rsidRDefault="008C222B" w:rsidP="00221EF9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C222B" w:rsidRPr="00265039" w:rsidRDefault="008C222B" w:rsidP="00221EF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C222B" w:rsidRDefault="008C222B" w:rsidP="00221EF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C222B" w:rsidTr="00221EF9">
        <w:tc>
          <w:tcPr>
            <w:tcW w:w="5353" w:type="dxa"/>
            <w:vAlign w:val="center"/>
          </w:tcPr>
          <w:p w:rsidR="008C222B" w:rsidRDefault="008C222B" w:rsidP="008C222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8C222B" w:rsidRPr="008C222B" w:rsidRDefault="008C222B" w:rsidP="008C222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C222B">
              <w:rPr>
                <w:bCs/>
                <w:szCs w:val="24"/>
              </w:rPr>
              <w:t>Одитен доклад № 0100111420 за извършен финансов одит на консолидирания годишен финансов отчет на Министерството на външните работи, съдържащ немодифицирано мнение.</w:t>
            </w:r>
          </w:p>
          <w:p w:rsidR="008C222B" w:rsidRPr="00C60E17" w:rsidRDefault="008C222B" w:rsidP="008C222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C222B" w:rsidRPr="00C60E17" w:rsidRDefault="008C222B" w:rsidP="008C222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C222B" w:rsidRDefault="008C222B" w:rsidP="008C222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Default="008C222B" w:rsidP="008C222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C222B" w:rsidRPr="006042AE" w:rsidRDefault="008C222B" w:rsidP="008C222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Pr="006042AE" w:rsidRDefault="008C222B" w:rsidP="008C222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C222B" w:rsidRPr="0081558A" w:rsidRDefault="008C222B" w:rsidP="008C222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C222B" w:rsidRPr="00265039" w:rsidRDefault="008C222B" w:rsidP="008C222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C222B" w:rsidRDefault="008C222B" w:rsidP="00221EF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C222B" w:rsidTr="00221EF9">
        <w:tc>
          <w:tcPr>
            <w:tcW w:w="5353" w:type="dxa"/>
            <w:vAlign w:val="center"/>
          </w:tcPr>
          <w:p w:rsidR="008C222B" w:rsidRDefault="008C222B" w:rsidP="008C222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8C222B" w:rsidRPr="008C222B" w:rsidRDefault="008C222B" w:rsidP="008C222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C222B">
              <w:rPr>
                <w:bCs/>
                <w:szCs w:val="24"/>
              </w:rPr>
              <w:t>Одитен доклад № 0100313720 за извършен финансов одит на консолидирания годишен финансов отчет на община Русе за 2020 г., съдържащ немодифицирано мнение.</w:t>
            </w:r>
          </w:p>
          <w:p w:rsidR="008C222B" w:rsidRPr="00C60E17" w:rsidRDefault="008C222B" w:rsidP="008C222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C222B" w:rsidRPr="00C60E17" w:rsidRDefault="008C222B" w:rsidP="008C222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C222B" w:rsidRDefault="008C222B" w:rsidP="008C222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Default="008C222B" w:rsidP="008C222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C222B" w:rsidRPr="006042AE" w:rsidRDefault="008C222B" w:rsidP="008C222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lastRenderedPageBreak/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Pr="006042AE" w:rsidRDefault="008C222B" w:rsidP="008C222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C222B" w:rsidRPr="0081558A" w:rsidRDefault="008C222B" w:rsidP="008C222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C222B" w:rsidRPr="00265039" w:rsidRDefault="008C222B" w:rsidP="008C222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8C222B" w:rsidRDefault="008C222B" w:rsidP="00221EF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C222B" w:rsidTr="00221EF9">
        <w:tc>
          <w:tcPr>
            <w:tcW w:w="5353" w:type="dxa"/>
            <w:vAlign w:val="center"/>
          </w:tcPr>
          <w:p w:rsidR="008C222B" w:rsidRDefault="008C222B" w:rsidP="008C222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8C222B" w:rsidRPr="008C222B" w:rsidRDefault="008C222B" w:rsidP="008C222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C222B">
              <w:rPr>
                <w:bCs/>
                <w:szCs w:val="24"/>
              </w:rPr>
              <w:t>Одитен доклад № 0100315420 за извършен финансов одит на консолидирания годишен финансов отчет на община Ловеч за 2020 г., съдържащ немодифицирано мнение.</w:t>
            </w:r>
          </w:p>
          <w:p w:rsidR="008C222B" w:rsidRPr="00C60E17" w:rsidRDefault="008C222B" w:rsidP="008C222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C222B" w:rsidRPr="00C60E17" w:rsidRDefault="008C222B" w:rsidP="008C222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C222B" w:rsidRDefault="008C222B" w:rsidP="008C222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Default="008C222B" w:rsidP="008C222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C222B" w:rsidRPr="006042AE" w:rsidRDefault="008C222B" w:rsidP="008C222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Pr="006042AE" w:rsidRDefault="008C222B" w:rsidP="008C222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C222B" w:rsidRPr="0081558A" w:rsidRDefault="008C222B" w:rsidP="008C222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C222B" w:rsidRPr="00265039" w:rsidRDefault="008C222B" w:rsidP="008C222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C222B" w:rsidRDefault="008C222B" w:rsidP="00221EF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C222B" w:rsidTr="00221EF9">
        <w:tc>
          <w:tcPr>
            <w:tcW w:w="5353" w:type="dxa"/>
            <w:vAlign w:val="center"/>
          </w:tcPr>
          <w:p w:rsidR="008C222B" w:rsidRDefault="008C222B" w:rsidP="008C222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8C222B" w:rsidRPr="008C222B" w:rsidRDefault="008C222B" w:rsidP="008C222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C222B">
              <w:rPr>
                <w:bCs/>
                <w:szCs w:val="24"/>
              </w:rPr>
              <w:t>Одитен доклад № 0100312720 за извършен финансов одит на консолидирания годишен финансов отчет на община Балчик за 2020 г., съдържащ немодифицирано мнение.</w:t>
            </w:r>
          </w:p>
          <w:p w:rsidR="008C222B" w:rsidRPr="00C60E17" w:rsidRDefault="008C222B" w:rsidP="008C222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C222B" w:rsidRPr="00C60E17" w:rsidRDefault="008C222B" w:rsidP="008C222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C222B" w:rsidRDefault="008C222B" w:rsidP="008C222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Default="008C222B" w:rsidP="008C222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C222B" w:rsidRPr="006042AE" w:rsidRDefault="008C222B" w:rsidP="008C222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Pr="006042AE" w:rsidRDefault="008C222B" w:rsidP="008C222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C222B" w:rsidRPr="0081558A" w:rsidRDefault="008C222B" w:rsidP="008C222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C222B" w:rsidRPr="00265039" w:rsidRDefault="008C222B" w:rsidP="008C222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C222B" w:rsidRDefault="008C222B" w:rsidP="00221EF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C222B" w:rsidTr="00221EF9">
        <w:tc>
          <w:tcPr>
            <w:tcW w:w="5353" w:type="dxa"/>
            <w:vAlign w:val="center"/>
          </w:tcPr>
          <w:p w:rsidR="008C222B" w:rsidRDefault="008C222B" w:rsidP="008C222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8C222B" w:rsidRPr="008C222B" w:rsidRDefault="008C222B" w:rsidP="008C222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C222B">
              <w:rPr>
                <w:bCs/>
                <w:szCs w:val="24"/>
              </w:rPr>
              <w:t>Одитен доклад № 0100313920 за извършен финансов одит на консолидирания годишен финансов отчет на община Попово за 2020 г., съдържащ немодифицирано мнение.</w:t>
            </w:r>
          </w:p>
          <w:p w:rsidR="008C222B" w:rsidRPr="00C60E17" w:rsidRDefault="008C222B" w:rsidP="008C222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C222B" w:rsidRPr="00C60E17" w:rsidRDefault="008C222B" w:rsidP="008C222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C222B" w:rsidRDefault="008C222B" w:rsidP="008C222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Default="008C222B" w:rsidP="008C222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C222B" w:rsidRPr="006042AE" w:rsidRDefault="008C222B" w:rsidP="008C222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Pr="006042AE" w:rsidRDefault="008C222B" w:rsidP="008C222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C222B" w:rsidRPr="0081558A" w:rsidRDefault="008C222B" w:rsidP="008C222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C222B" w:rsidRPr="00265039" w:rsidRDefault="008C222B" w:rsidP="008C222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C222B" w:rsidRDefault="008C222B" w:rsidP="00221EF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C222B" w:rsidTr="00221EF9">
        <w:tc>
          <w:tcPr>
            <w:tcW w:w="5353" w:type="dxa"/>
            <w:vAlign w:val="center"/>
          </w:tcPr>
          <w:p w:rsidR="008C222B" w:rsidRDefault="008C222B" w:rsidP="008C222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8C222B" w:rsidRPr="008C222B" w:rsidRDefault="008C222B" w:rsidP="008C222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C222B">
              <w:rPr>
                <w:bCs/>
                <w:szCs w:val="24"/>
              </w:rPr>
              <w:t>Одитен доклад № 0100202421 за извършен финансов одит на годишния финансов отчет на Академията за музикално, танцово и изобразително изкуство "Проф. Асен Диамандиев", гр. Пловдив за 2020 г., съдържащ немодифицирано мнение.</w:t>
            </w:r>
          </w:p>
          <w:p w:rsidR="008C222B" w:rsidRPr="00C60E17" w:rsidRDefault="008C222B" w:rsidP="008C222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C222B" w:rsidRPr="00C60E17" w:rsidRDefault="008C222B" w:rsidP="008C222B">
            <w:pPr>
              <w:spacing w:after="0" w:line="240" w:lineRule="auto"/>
              <w:jc w:val="both"/>
            </w:pPr>
            <w:r w:rsidRPr="00C60E17">
              <w:lastRenderedPageBreak/>
              <w:t xml:space="preserve">Цветан Цветков, председател на СП – за </w:t>
            </w:r>
          </w:p>
          <w:p w:rsidR="008C222B" w:rsidRDefault="008C222B" w:rsidP="008C222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Default="008C222B" w:rsidP="008C222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C222B" w:rsidRPr="006042AE" w:rsidRDefault="008C222B" w:rsidP="008C222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Pr="006042AE" w:rsidRDefault="008C222B" w:rsidP="008C222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C222B" w:rsidRPr="0081558A" w:rsidRDefault="008C222B" w:rsidP="008C222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C222B" w:rsidRPr="00265039" w:rsidRDefault="008C222B" w:rsidP="008C222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lastRenderedPageBreak/>
              <w:t>……………………………………….</w:t>
            </w:r>
          </w:p>
          <w:p w:rsidR="008C222B" w:rsidRDefault="008C222B" w:rsidP="00221EF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C222B" w:rsidTr="00221EF9">
        <w:tc>
          <w:tcPr>
            <w:tcW w:w="5353" w:type="dxa"/>
            <w:vAlign w:val="center"/>
          </w:tcPr>
          <w:p w:rsidR="008C222B" w:rsidRDefault="008C222B" w:rsidP="008C222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>По т.</w:t>
            </w:r>
            <w:r>
              <w:rPr>
                <w:b/>
                <w:szCs w:val="24"/>
              </w:rPr>
              <w:t xml:space="preserve"> 8</w:t>
            </w:r>
            <w:r w:rsidRPr="0081558A">
              <w:rPr>
                <w:b/>
                <w:szCs w:val="24"/>
              </w:rPr>
              <w:t>:</w:t>
            </w:r>
          </w:p>
          <w:p w:rsidR="008C222B" w:rsidRPr="008C222B" w:rsidRDefault="008C222B" w:rsidP="008C222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C222B">
              <w:rPr>
                <w:bCs/>
                <w:szCs w:val="24"/>
              </w:rPr>
              <w:t>Одитен доклад № 0400114620 за извършен финансов одит на консолидирания годишен финансов отчет на Министерството на финансите за 2020 г., съдържащ немодифицирано мнение.</w:t>
            </w:r>
          </w:p>
          <w:p w:rsidR="008C222B" w:rsidRPr="00C60E17" w:rsidRDefault="008C222B" w:rsidP="008C222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C222B" w:rsidRPr="00C60E17" w:rsidRDefault="008C222B" w:rsidP="008C222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C222B" w:rsidRDefault="008C222B" w:rsidP="008C222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Default="008C222B" w:rsidP="008C222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C222B" w:rsidRPr="006042AE" w:rsidRDefault="008C222B" w:rsidP="008C222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Pr="006042AE" w:rsidRDefault="008C222B" w:rsidP="008C222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C222B" w:rsidRPr="0081558A" w:rsidRDefault="008C222B" w:rsidP="008C222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C222B" w:rsidRPr="00265039" w:rsidRDefault="008C222B" w:rsidP="008C222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C222B" w:rsidRDefault="008C222B" w:rsidP="00221EF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C222B" w:rsidTr="00221EF9">
        <w:tc>
          <w:tcPr>
            <w:tcW w:w="5353" w:type="dxa"/>
            <w:vAlign w:val="center"/>
          </w:tcPr>
          <w:p w:rsidR="008C222B" w:rsidRDefault="008C222B" w:rsidP="008C222B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</w:p>
          <w:p w:rsidR="008C222B" w:rsidRPr="008C222B" w:rsidRDefault="008C222B" w:rsidP="008C222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C222B">
              <w:rPr>
                <w:bCs/>
                <w:szCs w:val="24"/>
              </w:rPr>
              <w:t>Одитен доклад № 0400102221 за извършен финансов одит на годишния финансов отчет на Комисията за финансов надзор за 2020 г., съдържащ немодифицирано мнение.</w:t>
            </w:r>
          </w:p>
          <w:p w:rsidR="008C222B" w:rsidRPr="00C60E17" w:rsidRDefault="008C222B" w:rsidP="008C222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C222B" w:rsidRPr="00C60E17" w:rsidRDefault="008C222B" w:rsidP="008C222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C222B" w:rsidRDefault="008C222B" w:rsidP="008C222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Default="008C222B" w:rsidP="008C222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C222B" w:rsidRPr="006042AE" w:rsidRDefault="008C222B" w:rsidP="008C222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Pr="006042AE" w:rsidRDefault="008C222B" w:rsidP="008C222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C222B" w:rsidRPr="0081558A" w:rsidRDefault="008C222B" w:rsidP="008C222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C222B" w:rsidRPr="00265039" w:rsidRDefault="008C222B" w:rsidP="008C222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C222B" w:rsidRDefault="008C222B" w:rsidP="00221EF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C222B" w:rsidTr="00221EF9">
        <w:tc>
          <w:tcPr>
            <w:tcW w:w="5353" w:type="dxa"/>
            <w:vAlign w:val="center"/>
          </w:tcPr>
          <w:p w:rsidR="008C222B" w:rsidRDefault="008C222B" w:rsidP="00221EF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10</w:t>
            </w:r>
            <w:r w:rsidRPr="0081558A">
              <w:rPr>
                <w:b/>
                <w:szCs w:val="24"/>
              </w:rPr>
              <w:t>:</w:t>
            </w:r>
          </w:p>
          <w:p w:rsidR="008C222B" w:rsidRPr="008C222B" w:rsidRDefault="008C222B" w:rsidP="008C222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C222B">
              <w:rPr>
                <w:bCs/>
                <w:szCs w:val="24"/>
              </w:rPr>
              <w:t>Одитен доклад № 0400217220 за извършен финансов одит на консолидирания годишен финансов отчет на община Тунджа за 2020 г., съдържащ немодифицирано мнение.</w:t>
            </w:r>
          </w:p>
          <w:p w:rsidR="008C222B" w:rsidRPr="00C60E17" w:rsidRDefault="008C222B" w:rsidP="008C222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C222B" w:rsidRPr="00C60E17" w:rsidRDefault="008C222B" w:rsidP="008C222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C222B" w:rsidRDefault="008C222B" w:rsidP="008C222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Default="008C222B" w:rsidP="008C222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C222B" w:rsidRPr="006042AE" w:rsidRDefault="008C222B" w:rsidP="008C222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Pr="006042AE" w:rsidRDefault="008C222B" w:rsidP="008C222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C222B" w:rsidRPr="0081558A" w:rsidRDefault="008C222B" w:rsidP="008C222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C222B" w:rsidRPr="00265039" w:rsidRDefault="008C222B" w:rsidP="008C222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C222B" w:rsidRDefault="008C222B" w:rsidP="00221EF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C222B" w:rsidTr="00221EF9">
        <w:tc>
          <w:tcPr>
            <w:tcW w:w="5353" w:type="dxa"/>
            <w:vAlign w:val="center"/>
          </w:tcPr>
          <w:p w:rsidR="008C222B" w:rsidRDefault="008C222B" w:rsidP="00221EF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11</w:t>
            </w:r>
            <w:r w:rsidRPr="0081558A">
              <w:rPr>
                <w:b/>
                <w:szCs w:val="24"/>
              </w:rPr>
              <w:t>:</w:t>
            </w:r>
          </w:p>
          <w:p w:rsidR="008C222B" w:rsidRPr="008C222B" w:rsidRDefault="008C222B" w:rsidP="008C222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C222B">
              <w:rPr>
                <w:bCs/>
                <w:szCs w:val="24"/>
              </w:rPr>
              <w:t xml:space="preserve">Одитен доклад № 0400301521 за извършен финансов одит на консолидирания годишен финансов отчет на община Черноочене за 2020 г., </w:t>
            </w:r>
            <w:r w:rsidRPr="008C222B">
              <w:rPr>
                <w:bCs/>
                <w:szCs w:val="24"/>
              </w:rPr>
              <w:lastRenderedPageBreak/>
              <w:t>съдържащ немодифицирано мнение.</w:t>
            </w:r>
          </w:p>
          <w:p w:rsidR="008C222B" w:rsidRPr="00C60E17" w:rsidRDefault="008C222B" w:rsidP="008C222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C222B" w:rsidRPr="00C60E17" w:rsidRDefault="008C222B" w:rsidP="008C222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C222B" w:rsidRDefault="008C222B" w:rsidP="008C222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Default="008C222B" w:rsidP="008C222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C222B" w:rsidRPr="006042AE" w:rsidRDefault="008C222B" w:rsidP="008C222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Pr="006042AE" w:rsidRDefault="008C222B" w:rsidP="008C222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C222B" w:rsidRPr="0081558A" w:rsidRDefault="008C222B" w:rsidP="008C222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C222B" w:rsidRDefault="008C222B" w:rsidP="00221EF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C222B" w:rsidRDefault="008C222B" w:rsidP="00221EF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C222B" w:rsidRDefault="008C222B" w:rsidP="00221EF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C222B" w:rsidRDefault="008C222B" w:rsidP="00221EF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C222B" w:rsidRDefault="008C222B" w:rsidP="00221EF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C222B" w:rsidRDefault="008C222B" w:rsidP="00221EF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C222B" w:rsidRDefault="008C222B" w:rsidP="00221EF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  <w:p w:rsidR="008C222B" w:rsidRPr="00265039" w:rsidRDefault="008C222B" w:rsidP="008C222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C222B" w:rsidRDefault="008C222B" w:rsidP="00221EF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  <w:tr w:rsidR="008C222B" w:rsidTr="00221EF9">
        <w:tc>
          <w:tcPr>
            <w:tcW w:w="5353" w:type="dxa"/>
            <w:vAlign w:val="center"/>
          </w:tcPr>
          <w:p w:rsidR="008C222B" w:rsidRDefault="008C222B" w:rsidP="00221EF9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12</w:t>
            </w:r>
            <w:r w:rsidRPr="0081558A">
              <w:rPr>
                <w:b/>
                <w:szCs w:val="24"/>
              </w:rPr>
              <w:t>:</w:t>
            </w:r>
          </w:p>
          <w:p w:rsidR="008C222B" w:rsidRPr="008C222B" w:rsidRDefault="008C222B" w:rsidP="008C222B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8C222B">
              <w:rPr>
                <w:bCs/>
                <w:szCs w:val="24"/>
              </w:rPr>
              <w:t>Доклад за резултатите от извършения контрол за изпълнението на препоръките по Одитен доклад № 0600201018 за извършен одит на осъществявания контрол по сключването и изпълнението на концесионните договори в Министерството на транспорта, информационните технологии и съобщенията, за периода от</w:t>
            </w:r>
            <w:r>
              <w:rPr>
                <w:bCs/>
                <w:szCs w:val="24"/>
              </w:rPr>
              <w:t xml:space="preserve"> </w:t>
            </w:r>
            <w:r w:rsidRPr="008C222B">
              <w:rPr>
                <w:bCs/>
                <w:szCs w:val="24"/>
              </w:rPr>
              <w:t>01.01.2016 г. до 31.12.2017 г.</w:t>
            </w:r>
          </w:p>
          <w:p w:rsidR="008C222B" w:rsidRPr="00C60E17" w:rsidRDefault="008C222B" w:rsidP="008C222B">
            <w:pPr>
              <w:spacing w:after="0" w:line="240" w:lineRule="auto"/>
              <w:jc w:val="both"/>
            </w:pPr>
            <w:r w:rsidRPr="00C60E17">
              <w:t>Начин на гласуване:</w:t>
            </w:r>
          </w:p>
          <w:p w:rsidR="008C222B" w:rsidRPr="00C60E17" w:rsidRDefault="008C222B" w:rsidP="008C222B">
            <w:pPr>
              <w:spacing w:after="0" w:line="240" w:lineRule="auto"/>
              <w:jc w:val="both"/>
            </w:pPr>
            <w:r w:rsidRPr="00C60E17">
              <w:t xml:space="preserve">Цветан Цветков, председател на СП – за </w:t>
            </w:r>
          </w:p>
          <w:p w:rsidR="008C222B" w:rsidRDefault="008C222B" w:rsidP="008C222B">
            <w:pPr>
              <w:spacing w:after="0" w:line="240" w:lineRule="auto"/>
              <w:jc w:val="both"/>
              <w:rPr>
                <w:bCs/>
                <w:szCs w:val="24"/>
              </w:rPr>
            </w:pPr>
            <w:r w:rsidRPr="00AD04F1">
              <w:rPr>
                <w:bCs/>
                <w:szCs w:val="24"/>
              </w:rPr>
              <w:t>Горица Грънчарова-Кожарева</w:t>
            </w:r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Default="008C222B" w:rsidP="008C222B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– за </w:t>
            </w:r>
          </w:p>
          <w:p w:rsidR="008C222B" w:rsidRPr="006042AE" w:rsidRDefault="008C222B" w:rsidP="008C222B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8C222B" w:rsidRPr="006042AE" w:rsidRDefault="008C222B" w:rsidP="008C222B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8C222B" w:rsidRPr="0081558A" w:rsidRDefault="008C222B" w:rsidP="008C222B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8C222B" w:rsidRPr="00265039" w:rsidRDefault="008C222B" w:rsidP="008C222B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……………………………………….</w:t>
            </w:r>
          </w:p>
          <w:p w:rsidR="008C222B" w:rsidRDefault="008C222B" w:rsidP="00221EF9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</w:p>
        </w:tc>
      </w:tr>
    </w:tbl>
    <w:p w:rsidR="00FF573C" w:rsidRDefault="00FF573C"/>
    <w:p w:rsidR="008C222B" w:rsidRDefault="008C222B"/>
    <w:p w:rsidR="008C222B" w:rsidRDefault="008C222B" w:rsidP="008C222B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8C222B" w:rsidRDefault="008C222B" w:rsidP="008C222B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8C222B" w:rsidRDefault="008C222B"/>
    <w:sectPr w:rsidR="008C222B" w:rsidSect="008C222B">
      <w:footerReference w:type="defaul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2580" w:rsidRDefault="008C2580" w:rsidP="008C222B">
      <w:pPr>
        <w:spacing w:after="0" w:line="240" w:lineRule="auto"/>
      </w:pPr>
      <w:r>
        <w:separator/>
      </w:r>
    </w:p>
  </w:endnote>
  <w:endnote w:type="continuationSeparator" w:id="0">
    <w:p w:rsidR="008C2580" w:rsidRDefault="008C2580" w:rsidP="008C2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985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C222B" w:rsidRDefault="008C222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714A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8C222B" w:rsidRDefault="008C22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2580" w:rsidRDefault="008C2580" w:rsidP="008C222B">
      <w:pPr>
        <w:spacing w:after="0" w:line="240" w:lineRule="auto"/>
      </w:pPr>
      <w:r>
        <w:separator/>
      </w:r>
    </w:p>
  </w:footnote>
  <w:footnote w:type="continuationSeparator" w:id="0">
    <w:p w:rsidR="008C2580" w:rsidRDefault="008C2580" w:rsidP="008C22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22B"/>
    <w:rsid w:val="00523D02"/>
    <w:rsid w:val="0085069D"/>
    <w:rsid w:val="008C222B"/>
    <w:rsid w:val="008C2580"/>
    <w:rsid w:val="00B714A3"/>
    <w:rsid w:val="00FF5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6518AE-8289-405C-AE88-BCB10B94F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222B"/>
    <w:rPr>
      <w:rFonts w:ascii="Times New Roman" w:eastAsia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C2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222B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C222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222B"/>
    <w:rPr>
      <w:rFonts w:ascii="Times New Roman" w:eastAsia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875</Words>
  <Characters>4991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Даниела Крумова Никова</cp:lastModifiedBy>
  <cp:revision>2</cp:revision>
  <dcterms:created xsi:type="dcterms:W3CDTF">2021-05-17T06:02:00Z</dcterms:created>
  <dcterms:modified xsi:type="dcterms:W3CDTF">2021-05-18T09:08:00Z</dcterms:modified>
</cp:coreProperties>
</file>